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2687"/>
        <w:gridCol w:w="4674"/>
        <w:gridCol w:w="2899"/>
      </w:tblGrid>
      <w:tr w:rsidR="00576C16" w:rsidTr="003A398E">
        <w:trPr>
          <w:trHeight w:val="863"/>
        </w:trPr>
        <w:tc>
          <w:tcPr>
            <w:tcW w:w="1309" w:type="pct"/>
            <w:tcBorders>
              <w:top w:val="double" w:sz="4" w:space="0" w:color="auto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/>
                <w:bCs w:val="0"/>
              </w:rPr>
            </w:pPr>
            <w:r>
              <w:object w:dxaOrig="4441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28.5pt" o:ole="">
                  <v:imagedata r:id="rId7" o:title=""/>
                </v:shape>
                <o:OLEObject Type="Embed" ProgID="MSPhotoEd.3" ShapeID="_x0000_i1025" DrawAspect="Content" ObjectID="_1546752504" r:id="rId8"/>
              </w:object>
            </w:r>
          </w:p>
        </w:tc>
        <w:tc>
          <w:tcPr>
            <w:tcW w:w="2278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center"/>
              <w:rPr>
                <w:b/>
                <w:bCs w:val="0"/>
              </w:rPr>
            </w:pPr>
            <w:r>
              <w:rPr>
                <w:b/>
                <w:bCs w:val="0"/>
                <w:i/>
                <w:iCs/>
                <w:sz w:val="24"/>
                <w:lang w:val="nl-BE"/>
              </w:rPr>
              <w:t>ORBA</w:t>
            </w:r>
            <w:r>
              <w:rPr>
                <w:b/>
                <w:bCs w:val="0"/>
                <w:sz w:val="24"/>
                <w:vertAlign w:val="superscript"/>
                <w:lang w:val="nl-BE"/>
              </w:rPr>
              <w:t>®</w:t>
            </w:r>
            <w:r>
              <w:rPr>
                <w:b/>
                <w:bCs w:val="0"/>
                <w:i/>
                <w:iCs/>
                <w:sz w:val="28"/>
                <w:lang w:val="nl-BE"/>
              </w:rPr>
              <w:t xml:space="preserve"> </w:t>
            </w:r>
            <w:r>
              <w:rPr>
                <w:b/>
                <w:bCs w:val="0"/>
                <w:sz w:val="24"/>
                <w:lang w:val="nl-BE"/>
              </w:rPr>
              <w:t>FUNCTIEPROFIEL</w:t>
            </w:r>
          </w:p>
        </w:tc>
        <w:tc>
          <w:tcPr>
            <w:tcW w:w="1413" w:type="pct"/>
            <w:tcBorders>
              <w:top w:val="double" w:sz="4" w:space="0" w:color="auto"/>
              <w:left w:val="nil"/>
              <w:bottom w:val="single" w:sz="4" w:space="0" w:color="auto"/>
            </w:tcBorders>
            <w:shd w:val="pct10" w:color="auto" w:fill="auto"/>
            <w:vAlign w:val="center"/>
          </w:tcPr>
          <w:p w:rsidR="00576C16" w:rsidRPr="004F70DE" w:rsidRDefault="004669EE" w:rsidP="003A398E">
            <w:pPr>
              <w:pStyle w:val="BodyText"/>
              <w:tabs>
                <w:tab w:val="clear" w:pos="395"/>
                <w:tab w:val="left" w:pos="357"/>
              </w:tabs>
              <w:jc w:val="right"/>
              <w:rPr>
                <w:b/>
                <w:sz w:val="28"/>
                <w:szCs w:val="28"/>
                <w:lang w:val="nl-BE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  <w:lang w:val="nl-BE"/>
              </w:rPr>
              <w:t>transversaal</w:t>
            </w:r>
          </w:p>
        </w:tc>
      </w:tr>
      <w:tr w:rsidR="00576C16" w:rsidTr="003A398E">
        <w:trPr>
          <w:cantSplit/>
          <w:trHeight w:val="473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576C16" w:rsidRDefault="00D83B18" w:rsidP="00D83B18">
            <w:pPr>
              <w:pStyle w:val="BodyText"/>
              <w:tabs>
                <w:tab w:val="clear" w:pos="395"/>
                <w:tab w:val="center" w:pos="4752"/>
                <w:tab w:val="right" w:pos="9972"/>
              </w:tabs>
              <w:rPr>
                <w:bCs w:val="0"/>
                <w:lang w:val="nl-BE"/>
              </w:rPr>
            </w:pPr>
            <w:r>
              <w:rPr>
                <w:lang w:val="nl-BE"/>
              </w:rPr>
              <w:t>00.07.03</w:t>
            </w:r>
            <w:r w:rsidR="00576C16">
              <w:rPr>
                <w:lang w:val="nl-BE"/>
              </w:rPr>
              <w:t xml:space="preserve"> </w:t>
            </w:r>
            <w:r w:rsidR="00576C16">
              <w:rPr>
                <w:lang w:val="nl-BE"/>
              </w:rPr>
              <w:tab/>
            </w:r>
            <w:r>
              <w:rPr>
                <w:lang w:val="nl-BE"/>
              </w:rPr>
              <w:t>Schoonmaker</w:t>
            </w:r>
            <w:r w:rsidR="00A44788">
              <w:rPr>
                <w:lang w:val="nl-BE"/>
              </w:rPr>
              <w:t xml:space="preserve"> (vloeren, lokalen, sanitair)</w:t>
            </w:r>
            <w:r w:rsidR="00576C16">
              <w:rPr>
                <w:lang w:val="nl-BE"/>
              </w:rPr>
              <w:t xml:space="preserve"> (m/v)</w:t>
            </w:r>
            <w:r w:rsidR="00576C16">
              <w:rPr>
                <w:lang w:val="nl-BE"/>
              </w:rPr>
              <w:tab/>
            </w:r>
            <w:r w:rsidR="00D60982">
              <w:rPr>
                <w:lang w:val="nl-BE"/>
              </w:rPr>
              <w:t>goedgekeurd</w:t>
            </w:r>
          </w:p>
        </w:tc>
      </w:tr>
      <w:tr w:rsidR="00576C16" w:rsidTr="003A398E">
        <w:trPr>
          <w:trHeight w:val="87"/>
        </w:trPr>
        <w:tc>
          <w:tcPr>
            <w:tcW w:w="5000" w:type="pct"/>
            <w:gridSpan w:val="3"/>
            <w:tcBorders>
              <w:top w:val="single" w:sz="4" w:space="0" w:color="auto"/>
              <w:bottom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Cs w:val="0"/>
                <w:sz w:val="16"/>
                <w:szCs w:val="22"/>
              </w:rPr>
            </w:pPr>
          </w:p>
        </w:tc>
      </w:tr>
      <w:tr w:rsidR="00576C16" w:rsidTr="003A398E">
        <w:trPr>
          <w:trHeight w:val="340"/>
        </w:trPr>
        <w:tc>
          <w:tcPr>
            <w:tcW w:w="5000" w:type="pct"/>
            <w:gridSpan w:val="3"/>
            <w:tcBorders>
              <w:top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Bijdrage</w:t>
            </w:r>
          </w:p>
        </w:tc>
      </w:tr>
      <w:tr w:rsidR="00576C16" w:rsidTr="007F58EA">
        <w:trPr>
          <w:cantSplit/>
          <w:trHeight w:val="2873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Doel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7F58EA" w:rsidRPr="007F58EA" w:rsidRDefault="007F58EA" w:rsidP="007F58EA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7F58EA">
              <w:rPr>
                <w:bCs w:val="0"/>
                <w:sz w:val="20"/>
                <w:lang w:val="nl-BE"/>
              </w:rPr>
              <w:t>Zorgen voor aangename werkplaatsen door het onderhoud van productie- en administratieve ruimtes, rekening houdend met de geldende richtlijnen inzake veiligheid, kwaliteit, omgeving en hygiëne.</w:t>
            </w:r>
          </w:p>
          <w:p w:rsidR="007F58EA" w:rsidRPr="007F58EA" w:rsidRDefault="007F58EA" w:rsidP="007F58EA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Resultaatsgebieden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7F58EA" w:rsidRPr="007F58EA" w:rsidRDefault="007F58EA" w:rsidP="007F58EA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7F58EA">
              <w:rPr>
                <w:bCs w:val="0"/>
                <w:sz w:val="20"/>
                <w:lang w:val="nl-BE"/>
              </w:rPr>
              <w:t>Schoonmaken van de bedrijfslokalen.</w:t>
            </w:r>
          </w:p>
          <w:p w:rsidR="007F58EA" w:rsidRPr="007F58EA" w:rsidRDefault="007F58EA" w:rsidP="007F58EA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7F58EA">
              <w:rPr>
                <w:bCs w:val="0"/>
                <w:sz w:val="20"/>
                <w:lang w:val="nl-BE"/>
              </w:rPr>
              <w:t>Zorgen voor het verwijderen van vuil.</w:t>
            </w:r>
          </w:p>
          <w:p w:rsidR="00576C16" w:rsidRPr="007F58EA" w:rsidRDefault="007F58EA" w:rsidP="007F58EA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7F58EA">
              <w:rPr>
                <w:bCs w:val="0"/>
                <w:sz w:val="20"/>
                <w:lang w:val="nl-BE"/>
              </w:rPr>
              <w:t>Zorgen voor de bevoorrading van hygiënische producten.</w:t>
            </w:r>
          </w:p>
        </w:tc>
      </w:tr>
      <w:tr w:rsidR="00576C16" w:rsidTr="003A398E">
        <w:trPr>
          <w:cantSplit/>
          <w:trHeight w:val="340"/>
        </w:trPr>
        <w:tc>
          <w:tcPr>
            <w:tcW w:w="5000" w:type="pct"/>
            <w:gridSpan w:val="3"/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Context</w:t>
            </w:r>
          </w:p>
        </w:tc>
      </w:tr>
      <w:tr w:rsidR="00576C16" w:rsidTr="003A398E">
        <w:trPr>
          <w:cantSplit/>
          <w:trHeight w:val="2911"/>
        </w:trPr>
        <w:tc>
          <w:tcPr>
            <w:tcW w:w="5000" w:type="pct"/>
            <w:gridSpan w:val="3"/>
          </w:tcPr>
          <w:p w:rsidR="00576C16" w:rsidRDefault="00576C16" w:rsidP="003A398E">
            <w:pPr>
              <w:jc w:val="both"/>
              <w:rPr>
                <w:rFonts w:cs="Arial"/>
                <w:szCs w:val="22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Afdeling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7F58EA">
              <w:rPr>
                <w:bCs w:val="0"/>
                <w:sz w:val="20"/>
                <w:lang w:val="nl-BE"/>
              </w:rPr>
              <w:t xml:space="preserve">Kwaliteit </w:t>
            </w:r>
          </w:p>
          <w:p w:rsidR="007F58EA" w:rsidRDefault="007F58EA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7F58EA" w:rsidRDefault="00576C16" w:rsidP="007F58EA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sz w:val="20"/>
              </w:rPr>
            </w:pPr>
            <w:r>
              <w:rPr>
                <w:bCs w:val="0"/>
                <w:sz w:val="20"/>
                <w:u w:val="single"/>
                <w:lang w:val="nl-BE"/>
              </w:rPr>
              <w:t>Rapporteert aan</w:t>
            </w:r>
            <w:r w:rsidR="007F58EA">
              <w:rPr>
                <w:bCs w:val="0"/>
                <w:sz w:val="20"/>
                <w:lang w:val="nl-BE"/>
              </w:rPr>
              <w:t>:</w:t>
            </w:r>
            <w:r w:rsidR="007F58EA">
              <w:rPr>
                <w:bCs w:val="0"/>
                <w:sz w:val="20"/>
                <w:lang w:val="nl-BE"/>
              </w:rPr>
              <w:tab/>
            </w:r>
            <w:r w:rsidR="007F58EA">
              <w:rPr>
                <w:sz w:val="20"/>
              </w:rPr>
              <w:t>Verantwoordelijke Productie, met verschillende operatoren en  hulpoperatoren.</w:t>
            </w:r>
          </w:p>
          <w:p w:rsidR="007F58EA" w:rsidRDefault="007F58EA" w:rsidP="007F58EA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Geeft leiding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7F58EA">
              <w:rPr>
                <w:bCs w:val="0"/>
                <w:sz w:val="20"/>
                <w:lang w:val="nl-BE"/>
              </w:rPr>
              <w:t xml:space="preserve">N.v.t. </w:t>
            </w:r>
          </w:p>
          <w:p w:rsidR="00576C16" w:rsidRDefault="00576C16" w:rsidP="003A398E">
            <w:pPr>
              <w:tabs>
                <w:tab w:val="left" w:pos="357"/>
                <w:tab w:val="left" w:pos="1692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</w:tabs>
              <w:rPr>
                <w:sz w:val="20"/>
                <w:szCs w:val="22"/>
                <w:lang w:val="nl-BE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340"/>
        </w:trPr>
        <w:tc>
          <w:tcPr>
            <w:tcW w:w="5000" w:type="pct"/>
            <w:gridSpan w:val="3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Functievereisten</w:t>
            </w: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5037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/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Kennis</w:t>
            </w:r>
            <w:r>
              <w:rPr>
                <w:sz w:val="20"/>
                <w:lang w:val="nl-BE"/>
              </w:rPr>
              <w:t>:</w:t>
            </w:r>
          </w:p>
          <w:p w:rsidR="0079465C" w:rsidRPr="009E7489" w:rsidRDefault="0079465C" w:rsidP="0079465C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9E7489">
              <w:rPr>
                <w:bCs w:val="0"/>
                <w:sz w:val="20"/>
                <w:lang w:val="nl-BE"/>
              </w:rPr>
              <w:t>Toegepaste kennis van de werking van schoonmaakapparatuur.</w:t>
            </w:r>
          </w:p>
          <w:p w:rsidR="0079465C" w:rsidRPr="009E7489" w:rsidRDefault="0079465C" w:rsidP="0079465C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9E7489">
              <w:rPr>
                <w:bCs w:val="0"/>
                <w:sz w:val="20"/>
                <w:lang w:val="nl-BE"/>
              </w:rPr>
              <w:t>Toegepaste kennis van schoonmaaktechnieken.</w:t>
            </w:r>
          </w:p>
          <w:p w:rsidR="0079465C" w:rsidRPr="009E7489" w:rsidRDefault="0079465C" w:rsidP="0079465C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9E7489">
              <w:rPr>
                <w:bCs w:val="0"/>
                <w:sz w:val="20"/>
                <w:lang w:val="nl-BE"/>
              </w:rPr>
              <w:t xml:space="preserve">Toegepaste kennis van schoonmaakproducten. </w:t>
            </w:r>
          </w:p>
          <w:p w:rsidR="0079465C" w:rsidRPr="009E7489" w:rsidRDefault="0079465C" w:rsidP="0079465C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9E7489">
              <w:rPr>
                <w:bCs w:val="0"/>
                <w:sz w:val="20"/>
                <w:lang w:val="nl-BE"/>
              </w:rPr>
              <w:t>Toegepaste kennis van regels en procedures m.b.t. (voedsel)veiligheid, hygiëne en milieu.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</w:p>
          <w:p w:rsidR="00576C16" w:rsidRPr="009E7489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 w:rsidRPr="009E7489">
              <w:rPr>
                <w:sz w:val="20"/>
                <w:u w:val="single"/>
                <w:lang w:val="nl-BE"/>
              </w:rPr>
              <w:t>Technische vaardigheden</w:t>
            </w:r>
            <w:r w:rsidRPr="009E7489">
              <w:rPr>
                <w:sz w:val="20"/>
                <w:lang w:val="nl-BE"/>
              </w:rPr>
              <w:t>:</w:t>
            </w:r>
          </w:p>
          <w:p w:rsidR="0079465C" w:rsidRPr="009E7489" w:rsidRDefault="0079465C" w:rsidP="0079465C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9E7489">
              <w:rPr>
                <w:bCs w:val="0"/>
                <w:sz w:val="20"/>
                <w:lang w:val="nl-BE"/>
              </w:rPr>
              <w:t>Gebruiken van stofzuiger. Werken met schoonmaakapparatuur.</w:t>
            </w:r>
          </w:p>
          <w:p w:rsidR="0079465C" w:rsidRPr="009E7489" w:rsidRDefault="0079465C" w:rsidP="0079465C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9E7489">
              <w:rPr>
                <w:bCs w:val="0"/>
                <w:sz w:val="20"/>
                <w:lang w:val="nl-BE"/>
              </w:rPr>
              <w:t>Ordelijk en zorgvuldig zijn bij het schoonmaken.</w:t>
            </w:r>
          </w:p>
          <w:p w:rsidR="00576C16" w:rsidRPr="009E7489" w:rsidRDefault="00576C16" w:rsidP="0079465C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sz w:val="20"/>
                <w:lang w:val="nl-BE"/>
              </w:rPr>
            </w:pPr>
          </w:p>
          <w:p w:rsidR="00576C16" w:rsidRPr="009E7489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 w:rsidRPr="009E7489">
              <w:rPr>
                <w:sz w:val="20"/>
                <w:u w:val="single"/>
                <w:lang w:val="nl-BE"/>
              </w:rPr>
              <w:t>Communicatievaardigheden</w:t>
            </w:r>
            <w:r w:rsidRPr="009E7489">
              <w:rPr>
                <w:sz w:val="20"/>
                <w:lang w:val="nl-BE"/>
              </w:rPr>
              <w:t>:</w:t>
            </w:r>
          </w:p>
          <w:p w:rsidR="007F58EA" w:rsidRPr="009E7489" w:rsidRDefault="007F58EA" w:rsidP="0079465C">
            <w:pPr>
              <w:pStyle w:val="BodyText"/>
              <w:numPr>
                <w:ilvl w:val="0"/>
                <w:numId w:val="2"/>
              </w:numPr>
              <w:tabs>
                <w:tab w:val="clear" w:pos="397"/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9E7489">
              <w:rPr>
                <w:bCs w:val="0"/>
                <w:sz w:val="20"/>
                <w:lang w:val="nl-BE"/>
              </w:rPr>
              <w:t xml:space="preserve">Intern: </w:t>
            </w:r>
            <w:r w:rsidRPr="009E7489">
              <w:rPr>
                <w:sz w:val="20"/>
              </w:rPr>
              <w:t xml:space="preserve">Overleggen met de leidinggevende over de te verrichten werkzaamheden. Uitwisselen van informatie met collega's. </w:t>
            </w:r>
          </w:p>
          <w:p w:rsidR="007F58EA" w:rsidRPr="007F58EA" w:rsidRDefault="007F58EA" w:rsidP="007F58EA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</w:rPr>
            </w:pPr>
          </w:p>
          <w:p w:rsidR="00576C16" w:rsidRDefault="00576C16" w:rsidP="003A398E">
            <w:pPr>
              <w:ind w:left="252" w:hanging="252"/>
              <w:jc w:val="both"/>
              <w:rPr>
                <w:rFonts w:cs="Arial"/>
                <w:bCs/>
                <w:szCs w:val="22"/>
                <w:lang w:val="nl-BE"/>
              </w:rPr>
            </w:pPr>
          </w:p>
        </w:tc>
      </w:tr>
    </w:tbl>
    <w:p w:rsidR="00576C16" w:rsidRDefault="00576C16" w:rsidP="00576C16">
      <w:pPr>
        <w:ind w:left="360"/>
        <w:rPr>
          <w:rFonts w:cs="Arial"/>
          <w:b/>
          <w:sz w:val="6"/>
          <w:szCs w:val="22"/>
        </w:rPr>
      </w:pPr>
      <w:r>
        <w:rPr>
          <w:rFonts w:cs="Arial"/>
          <w:b/>
          <w:szCs w:val="22"/>
        </w:rPr>
        <w:br w:type="page"/>
      </w:r>
    </w:p>
    <w:tbl>
      <w:tblPr>
        <w:tblW w:w="4933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038"/>
      </w:tblGrid>
      <w:tr w:rsidR="00576C16" w:rsidTr="003A398E">
        <w:trPr>
          <w:trHeight w:val="340"/>
        </w:trPr>
        <w:tc>
          <w:tcPr>
            <w:tcW w:w="5000" w:type="pct"/>
            <w:tcBorders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lastRenderedPageBreak/>
              <w:t>Verantwoordelijkheden</w:t>
            </w:r>
          </w:p>
        </w:tc>
      </w:tr>
      <w:tr w:rsidR="00576C16" w:rsidTr="006022A7">
        <w:trPr>
          <w:trHeight w:val="10465"/>
        </w:trPr>
        <w:tc>
          <w:tcPr>
            <w:tcW w:w="5000" w:type="pct"/>
            <w:tcBorders>
              <w:top w:val="nil"/>
              <w:bottom w:val="nil"/>
            </w:tcBorders>
          </w:tcPr>
          <w:p w:rsidR="00576C16" w:rsidRDefault="00576C16" w:rsidP="003A398E">
            <w:pPr>
              <w:jc w:val="center"/>
              <w:rPr>
                <w:rFonts w:cs="Arial"/>
                <w:b/>
                <w:i/>
                <w:sz w:val="18"/>
                <w:szCs w:val="18"/>
              </w:rPr>
            </w:pPr>
          </w:p>
          <w:p w:rsidR="00576C16" w:rsidRDefault="00576C16" w:rsidP="003A398E">
            <w:pPr>
              <w:jc w:val="both"/>
              <w:rPr>
                <w:rFonts w:cs="Arial"/>
              </w:rPr>
            </w:pPr>
          </w:p>
          <w:p w:rsidR="0079465C" w:rsidRDefault="0079465C" w:rsidP="0079465C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Schoonmaken van de bedrijfslokalen (burelen, kantines, productieruimtes, laboratoria, sanitair) volgens planning om zo de hygiëne en netheid van de plaatsen te waarborgen. Hiertoe onder andere: </w:t>
            </w:r>
          </w:p>
          <w:p w:rsidR="0079465C" w:rsidRPr="0079465C" w:rsidRDefault="0079465C" w:rsidP="0079465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stofzuigen van de lokalen</w:t>
            </w:r>
          </w:p>
          <w:p w:rsidR="0079465C" w:rsidRPr="0079465C" w:rsidRDefault="0079465C" w:rsidP="0079465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79465C">
              <w:rPr>
                <w:rFonts w:cs="Arial"/>
                <w:szCs w:val="18"/>
                <w:lang w:val="nl-BE"/>
              </w:rPr>
              <w:t>schoonmaken met water van de vloeren en de machines,</w:t>
            </w:r>
            <w:r>
              <w:rPr>
                <w:rFonts w:cs="Arial"/>
                <w:szCs w:val="18"/>
                <w:lang w:val="nl-BE"/>
              </w:rPr>
              <w:t xml:space="preserve"> zemen van ramen en deuren</w:t>
            </w:r>
          </w:p>
          <w:p w:rsidR="0079465C" w:rsidRPr="0079465C" w:rsidRDefault="0079465C" w:rsidP="0079465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79465C">
              <w:rPr>
                <w:rFonts w:cs="Arial"/>
                <w:szCs w:val="18"/>
                <w:lang w:val="nl-BE"/>
              </w:rPr>
              <w:t>schuren van het sanitair met behulp v</w:t>
            </w:r>
            <w:r>
              <w:rPr>
                <w:rFonts w:cs="Arial"/>
                <w:szCs w:val="18"/>
                <w:lang w:val="nl-BE"/>
              </w:rPr>
              <w:t>an spons en reinigingsproducten</w:t>
            </w:r>
          </w:p>
          <w:p w:rsidR="0079465C" w:rsidRPr="0079465C" w:rsidRDefault="0079465C" w:rsidP="0079465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afstoffen</w:t>
            </w:r>
          </w:p>
          <w:p w:rsidR="0079465C" w:rsidRPr="0079465C" w:rsidRDefault="0079465C" w:rsidP="0079465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onderhouden van kuismateriaal</w:t>
            </w:r>
          </w:p>
          <w:p w:rsidR="0079465C" w:rsidRDefault="0079465C" w:rsidP="0079465C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79465C" w:rsidRDefault="0079465C" w:rsidP="0079465C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Zorgen voor het verwijderen van vuil zodat de lokalen steeds perfect in orde zijn. E.e.a. houdt in: </w:t>
            </w:r>
          </w:p>
          <w:p w:rsidR="0079465C" w:rsidRPr="0079465C" w:rsidRDefault="0079465C" w:rsidP="0079465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79465C">
              <w:rPr>
                <w:rFonts w:cs="Arial"/>
                <w:szCs w:val="18"/>
                <w:lang w:val="nl-BE"/>
              </w:rPr>
              <w:t>lee</w:t>
            </w:r>
            <w:r>
              <w:rPr>
                <w:rFonts w:cs="Arial"/>
                <w:szCs w:val="18"/>
                <w:lang w:val="nl-BE"/>
              </w:rPr>
              <w:t>gmaken van vuilnisbakken</w:t>
            </w:r>
          </w:p>
          <w:p w:rsidR="0079465C" w:rsidRPr="0079465C" w:rsidRDefault="0079465C" w:rsidP="0079465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79465C">
              <w:rPr>
                <w:rFonts w:cs="Arial"/>
                <w:szCs w:val="18"/>
                <w:lang w:val="nl-BE"/>
              </w:rPr>
              <w:t>verzamelen van vuilniszakke</w:t>
            </w:r>
            <w:r>
              <w:rPr>
                <w:rFonts w:cs="Arial"/>
                <w:szCs w:val="18"/>
                <w:lang w:val="nl-BE"/>
              </w:rPr>
              <w:t>n en plaatsen van nieuwe zakken</w:t>
            </w:r>
          </w:p>
          <w:p w:rsidR="0079465C" w:rsidRPr="0079465C" w:rsidRDefault="0079465C" w:rsidP="0079465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79465C">
              <w:rPr>
                <w:rFonts w:cs="Arial"/>
                <w:szCs w:val="18"/>
                <w:lang w:val="nl-BE"/>
              </w:rPr>
              <w:t>verwijderen van klein afval en s</w:t>
            </w:r>
            <w:r>
              <w:rPr>
                <w:rFonts w:cs="Arial"/>
                <w:szCs w:val="18"/>
                <w:lang w:val="nl-BE"/>
              </w:rPr>
              <w:t>orteren in de juiste containers</w:t>
            </w:r>
          </w:p>
          <w:p w:rsidR="0079465C" w:rsidRDefault="0079465C" w:rsidP="0079465C">
            <w:pPr>
              <w:tabs>
                <w:tab w:val="left" w:pos="357"/>
              </w:tabs>
              <w:ind w:right="110"/>
              <w:jc w:val="both"/>
            </w:pPr>
          </w:p>
          <w:p w:rsidR="0079465C" w:rsidRDefault="0079465C" w:rsidP="0079465C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>Zorgen voor de bevoorradingen van hygiënische producten, om zo het comfort van de medewerkers te verzekeren. Dit betekent onder meer:</w:t>
            </w:r>
          </w:p>
          <w:p w:rsidR="0079465C" w:rsidRPr="0079465C" w:rsidRDefault="0079465C" w:rsidP="0079465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79465C">
              <w:rPr>
                <w:rFonts w:cs="Arial"/>
                <w:szCs w:val="18"/>
                <w:lang w:val="nl-BE"/>
              </w:rPr>
              <w:t xml:space="preserve">voorzien van </w:t>
            </w:r>
            <w:proofErr w:type="spellStart"/>
            <w:r w:rsidRPr="0079465C">
              <w:rPr>
                <w:rFonts w:cs="Arial"/>
                <w:szCs w:val="18"/>
                <w:lang w:val="nl-BE"/>
              </w:rPr>
              <w:t>WC’s</w:t>
            </w:r>
            <w:proofErr w:type="spellEnd"/>
            <w:r>
              <w:rPr>
                <w:rFonts w:cs="Arial"/>
                <w:szCs w:val="18"/>
                <w:lang w:val="nl-BE"/>
              </w:rPr>
              <w:t xml:space="preserve"> met toiletpapier en zeep</w:t>
            </w:r>
          </w:p>
          <w:p w:rsidR="0079465C" w:rsidRPr="0079465C" w:rsidRDefault="0079465C" w:rsidP="0079465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79465C">
              <w:rPr>
                <w:rFonts w:cs="Arial"/>
                <w:szCs w:val="18"/>
                <w:lang w:val="nl-BE"/>
              </w:rPr>
              <w:t>ver</w:t>
            </w:r>
            <w:r>
              <w:rPr>
                <w:rFonts w:cs="Arial"/>
                <w:szCs w:val="18"/>
                <w:lang w:val="nl-BE"/>
              </w:rPr>
              <w:t>vangen van huishoudelijk linnen</w:t>
            </w:r>
          </w:p>
          <w:p w:rsidR="0079465C" w:rsidRPr="0079465C" w:rsidRDefault="0079465C" w:rsidP="0079465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79465C">
              <w:rPr>
                <w:rFonts w:cs="Arial"/>
                <w:szCs w:val="18"/>
                <w:lang w:val="nl-BE"/>
              </w:rPr>
              <w:t>bestelle</w:t>
            </w:r>
            <w:r>
              <w:rPr>
                <w:rFonts w:cs="Arial"/>
                <w:szCs w:val="18"/>
                <w:lang w:val="nl-BE"/>
              </w:rPr>
              <w:t>n van ontbrekende producten</w:t>
            </w:r>
          </w:p>
          <w:p w:rsidR="0079465C" w:rsidRDefault="0079465C" w:rsidP="0079465C">
            <w:pPr>
              <w:tabs>
                <w:tab w:val="left" w:pos="650"/>
              </w:tabs>
              <w:ind w:left="641" w:right="110" w:hanging="284"/>
              <w:jc w:val="both"/>
            </w:pPr>
            <w:r>
              <w:tab/>
            </w:r>
          </w:p>
          <w:p w:rsidR="0079465C" w:rsidRPr="0079465C" w:rsidRDefault="0079465C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Werkbelasting</w:t>
            </w: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2723"/>
        </w:trPr>
        <w:tc>
          <w:tcPr>
            <w:tcW w:w="5000" w:type="pct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79465C" w:rsidRPr="009E7489" w:rsidRDefault="0079465C" w:rsidP="0079465C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79465C">
              <w:rPr>
                <w:bCs w:val="0"/>
                <w:sz w:val="20"/>
                <w:lang w:val="nl-BE"/>
              </w:rPr>
              <w:t xml:space="preserve">Fysieke inspanning bij het optillen en verplaatsen van emmers water, en verschuiven van machines om de </w:t>
            </w:r>
            <w:r w:rsidR="009E7489" w:rsidRPr="009E7489">
              <w:rPr>
                <w:bCs w:val="0"/>
                <w:sz w:val="20"/>
                <w:lang w:val="nl-BE"/>
              </w:rPr>
              <w:t xml:space="preserve">vloeren schoon te maken (15 kg) </w:t>
            </w:r>
            <w:r w:rsidRPr="009E7489">
              <w:rPr>
                <w:bCs w:val="0"/>
                <w:sz w:val="20"/>
                <w:lang w:val="nl-BE"/>
              </w:rPr>
              <w:t xml:space="preserve">gedurende een deel van de dag. </w:t>
            </w:r>
          </w:p>
          <w:p w:rsidR="0079465C" w:rsidRPr="009E7489" w:rsidRDefault="0079465C" w:rsidP="0079465C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9E7489">
              <w:rPr>
                <w:bCs w:val="0"/>
                <w:sz w:val="20"/>
                <w:lang w:val="nl-BE"/>
              </w:rPr>
              <w:t xml:space="preserve">Eenzijdige belasting van de armspieren en werken in ongemakkelijke positie (bukken, uitrekken, trappen lopen) gedurende een groot deel van de dag. </w:t>
            </w:r>
          </w:p>
          <w:p w:rsidR="0079465C" w:rsidRPr="009E7489" w:rsidRDefault="0079465C" w:rsidP="0079465C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9E7489">
              <w:rPr>
                <w:bCs w:val="0"/>
                <w:sz w:val="20"/>
                <w:lang w:val="nl-BE"/>
              </w:rPr>
              <w:t>Hinder ten gevolge van lawaai, vuil, stof, temperatuurverschillen alsook onaangenaam werk bij het schoonmaken van sanitair gedurende een</w:t>
            </w:r>
            <w:r w:rsidR="00176314" w:rsidRPr="009E7489">
              <w:rPr>
                <w:bCs w:val="0"/>
                <w:sz w:val="20"/>
                <w:lang w:val="nl-BE"/>
              </w:rPr>
              <w:t xml:space="preserve"> deel tot een</w:t>
            </w:r>
            <w:r w:rsidRPr="009E7489">
              <w:rPr>
                <w:bCs w:val="0"/>
                <w:sz w:val="20"/>
                <w:lang w:val="nl-BE"/>
              </w:rPr>
              <w:t xml:space="preserve"> groot deel van de dag. </w:t>
            </w:r>
          </w:p>
          <w:p w:rsidR="00576C16" w:rsidRPr="0079465C" w:rsidRDefault="0079465C" w:rsidP="003A398E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9E7489">
              <w:rPr>
                <w:bCs w:val="0"/>
                <w:sz w:val="20"/>
                <w:lang w:val="nl-BE"/>
              </w:rPr>
              <w:t>Risico op uitglijden en vallen en irritatie door veelvuldig contact met schoonmaakproducten.</w:t>
            </w:r>
          </w:p>
        </w:tc>
      </w:tr>
    </w:tbl>
    <w:p w:rsidR="00576C16" w:rsidRPr="0079465C" w:rsidRDefault="00576C16" w:rsidP="00576C16">
      <w:pPr>
        <w:pStyle w:val="CommentText"/>
        <w:rPr>
          <w:lang w:val="nl-BE"/>
        </w:rPr>
      </w:pPr>
    </w:p>
    <w:p w:rsidR="00AE036F" w:rsidRDefault="00AE036F"/>
    <w:sectPr w:rsidR="00AE036F">
      <w:headerReference w:type="default" r:id="rId9"/>
      <w:footerReference w:type="default" r:id="rId10"/>
      <w:pgSz w:w="11906" w:h="16838" w:code="9"/>
      <w:pgMar w:top="567" w:right="851" w:bottom="567" w:left="851" w:header="567" w:footer="82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70E8" w:rsidRDefault="0079465C">
      <w:r>
        <w:separator/>
      </w:r>
    </w:p>
  </w:endnote>
  <w:endnote w:type="continuationSeparator" w:id="0">
    <w:p w:rsidR="00C170E8" w:rsidRDefault="00794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Footer"/>
      <w:tabs>
        <w:tab w:val="clear" w:pos="4536"/>
        <w:tab w:val="clear" w:pos="9072"/>
        <w:tab w:val="center" w:pos="5400"/>
        <w:tab w:val="right" w:pos="10080"/>
      </w:tabs>
      <w:rPr>
        <w:i/>
        <w:iCs/>
        <w:sz w:val="18"/>
        <w:lang w:val="en-GB"/>
      </w:rPr>
    </w:pPr>
    <w:r>
      <w:rPr>
        <w:i/>
        <w:iCs/>
        <w:sz w:val="18"/>
        <w:lang w:val="nl-BE"/>
      </w:rPr>
      <w:t>Optimor HRM Consultants</w:t>
    </w:r>
    <w:r>
      <w:rPr>
        <w:i/>
        <w:iCs/>
        <w:sz w:val="18"/>
        <w:lang w:val="nl-BE"/>
      </w:rPr>
      <w:tab/>
    </w:r>
    <w:r w:rsidR="00DD064C">
      <w:rPr>
        <w:i/>
        <w:iCs/>
        <w:sz w:val="18"/>
        <w:lang w:val="nl-BE"/>
      </w:rPr>
      <w:t>laatste wijziging 2004 (omzetting naar ORB</w:t>
    </w:r>
    <w:r w:rsidR="00DD064C">
      <w:rPr>
        <w:i/>
        <w:iCs/>
        <w:sz w:val="18"/>
      </w:rPr>
      <w:t>A</w:t>
    </w:r>
    <w:r w:rsidR="00DD064C">
      <w:rPr>
        <w:rFonts w:cs="Arial"/>
        <w:i/>
        <w:iCs/>
        <w:sz w:val="18"/>
      </w:rPr>
      <w:t>®</w:t>
    </w:r>
    <w:r w:rsidR="00DD064C">
      <w:rPr>
        <w:i/>
        <w:iCs/>
        <w:sz w:val="18"/>
      </w:rPr>
      <w:t xml:space="preserve"> Pro in 2016)</w:t>
    </w:r>
    <w:r>
      <w:rPr>
        <w:i/>
        <w:iCs/>
        <w:sz w:val="18"/>
        <w:lang w:val="nl-BE"/>
      </w:rPr>
      <w:tab/>
      <w:t xml:space="preserve">p. 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  <w:lang w:val="nl-BE"/>
      </w:rPr>
      <w:instrText xml:space="preserve"> PAGE </w:instrText>
    </w:r>
    <w:r>
      <w:rPr>
        <w:rStyle w:val="PageNumber"/>
        <w:i/>
        <w:iCs/>
        <w:sz w:val="18"/>
      </w:rPr>
      <w:fldChar w:fldCharType="separate"/>
    </w:r>
    <w:r w:rsidR="00C36D29">
      <w:rPr>
        <w:rStyle w:val="PageNumber"/>
        <w:i/>
        <w:iCs/>
        <w:noProof/>
        <w:sz w:val="18"/>
        <w:lang w:val="nl-BE"/>
      </w:rPr>
      <w:t>1</w:t>
    </w:r>
    <w:r>
      <w:rPr>
        <w:rStyle w:val="PageNumber"/>
        <w:i/>
        <w:iCs/>
        <w:sz w:val="18"/>
      </w:rPr>
      <w:fldChar w:fldCharType="end"/>
    </w:r>
    <w:r>
      <w:rPr>
        <w:rStyle w:val="PageNumber"/>
        <w:i/>
        <w:iCs/>
        <w:sz w:val="18"/>
      </w:rPr>
      <w:t>/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</w:rPr>
      <w:instrText xml:space="preserve"> NUMPAGES </w:instrText>
    </w:r>
    <w:r>
      <w:rPr>
        <w:rStyle w:val="PageNumber"/>
        <w:i/>
        <w:iCs/>
        <w:sz w:val="18"/>
      </w:rPr>
      <w:fldChar w:fldCharType="separate"/>
    </w:r>
    <w:r w:rsidR="00C36D29">
      <w:rPr>
        <w:rStyle w:val="PageNumber"/>
        <w:i/>
        <w:iCs/>
        <w:noProof/>
        <w:sz w:val="18"/>
      </w:rPr>
      <w:t>2</w:t>
    </w:r>
    <w:r>
      <w:rPr>
        <w:rStyle w:val="PageNumber"/>
        <w:i/>
        <w:i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70E8" w:rsidRDefault="0079465C">
      <w:r>
        <w:separator/>
      </w:r>
    </w:p>
  </w:footnote>
  <w:footnote w:type="continuationSeparator" w:id="0">
    <w:p w:rsidR="00C170E8" w:rsidRDefault="007946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2C1572">
    <w:pPr>
      <w:pStyle w:val="Header"/>
      <w:spacing w:after="120"/>
      <w:jc w:val="right"/>
      <w:rPr>
        <w:rFonts w:cs="Arial"/>
        <w:i/>
        <w:iCs/>
        <w:sz w:val="18"/>
        <w:lang w:val="nl-BE"/>
      </w:rPr>
    </w:pPr>
    <w:r>
      <w:rPr>
        <w:i/>
        <w:iCs/>
        <w:noProof/>
        <w:lang w:val="nl-BE" w:eastAsia="nl-B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4134DDC">
              <wp:simplePos x="0" y="0"/>
              <wp:positionH relativeFrom="page">
                <wp:posOffset>5871210</wp:posOffset>
              </wp:positionH>
              <wp:positionV relativeFrom="paragraph">
                <wp:posOffset>-247650</wp:posOffset>
              </wp:positionV>
              <wp:extent cx="1600200" cy="342900"/>
              <wp:effectExtent l="0" t="0" r="19050" b="19050"/>
              <wp:wrapTopAndBottom/>
              <wp:docPr id="1" name="Oval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342900"/>
                      </a:xfrm>
                      <a:prstGeom prst="ellipse">
                        <a:avLst/>
                      </a:prstGeom>
                      <a:solidFill>
                        <a:srgbClr val="FFFFFF"/>
                      </a:solidFill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:rsidR="002C1572" w:rsidRDefault="002C1572" w:rsidP="002C1572">
                          <w:pPr>
                            <w:pStyle w:val="Heading3"/>
                            <w:jc w:val="center"/>
                          </w:pPr>
                          <w:r>
                            <w:rPr>
                              <w:rFonts w:ascii="Arial" w:hAnsi="Arial" w:cs="Arial"/>
                              <w:sz w:val="20"/>
                            </w:rPr>
                            <w:t>VERTALING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04134DDC" id="Oval 1" o:spid="_x0000_s1026" style="position:absolute;left:0;text-align:left;margin-left:462.3pt;margin-top:-19.5pt;width:12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+CYHAIAADkEAAAOAAAAZHJzL2Uyb0RvYy54bWysU9tu2zAMfR+wfxD0vtjOkl6MOEWRLsOA&#10;ri3Q7QMUWbaFyaJGKbG7rx8tO1m67WmYHwTSpI54DsnVTd8adlDoNdiCZ7OUM2UllNrWBf/6Zfvu&#10;ijMfhC2FAasK/qI8v1m/fbPqXK7m0IApFTICsT7vXMGbEFyeJF42qhV+Bk5ZClaArQjkYp2UKDpC&#10;b00yT9OLpAMsHYJU3tPfuzHI1xG/qpQMj1XlVWCm4FRbiCfGczecyXol8hqFa7ScyhD/UEUrtKVH&#10;T1B3Igi2R/0HVKslgocqzCS0CVSVlipyIDZZ+hub50Y4FbmQON6dZPL/D1Y+HJ6Q6ZJ6x5kVLbXo&#10;8SAMywZlOudzSnh2Tzhw8+4e5DfPLGwaYWt1iwhdo0RJ9cT85NWFwfF0le26z1ASsNgHiCL1FbYD&#10;INFnfezFy6kXqg9M0s/sIk2pwZxJir1fzK/JppISkR9vO/Tho4KWDUbBlTHa+UEukYvDvQ9j9jEr&#10;EgCjy602JjpY7zYGGbEt+DZ+0wP+PM1Y1lE1y6vLZYR+FfTnGGn8/oaBsLdlnLRBrQ+THYQ2o02k&#10;jCVuR8VG5UO/66cm7KB8ISERxvmlfSOjAfzBWUezW3D/fS9QcWY+WWrGdbZYDMMencXyck4Onkd2&#10;5xFhJUEVPHA2mpswLsjeoa4beimLzC3cUgMrHYUdSh2rmuqm+YzdmXZpWIBzP2b92vj1TwAAAP//&#10;AwBQSwMEFAAGAAgAAAAhADPVYhngAAAACwEAAA8AAABkcnMvZG93bnJldi54bWxMj81OwzAQhO9I&#10;vIO1SNxaJwECCXEqVIHEBVWUCnF0k8WOiNdR7Dbp27M9wW1/RjPfVKvZ9eKIY+g8KUiXCQikxrcd&#10;GQW7j5fFA4gQNbW694QKThhgVV9eVLps/UTveNxGI9iEQqkV2BiHUsrQWHQ6LP2AxL9vPzodeR2N&#10;bEc9sbnrZZYkuXS6I06wesC1xeZne3Ac8pylb6/z5vT12ezQriczFGZS6vpqfnoEEXGOf2I44zM6&#10;1My09wdqg+gVFNltzlIFi5uCS50V6X3Opz1PdwnIupL/O9S/AAAA//8DAFBLAQItABQABgAIAAAA&#10;IQC2gziS/gAAAOEBAAATAAAAAAAAAAAAAAAAAAAAAABbQ29udGVudF9UeXBlc10ueG1sUEsBAi0A&#10;FAAGAAgAAAAhADj9If/WAAAAlAEAAAsAAAAAAAAAAAAAAAAALwEAAF9yZWxzLy5yZWxzUEsBAi0A&#10;FAAGAAgAAAAhAKef4JgcAgAAOQQAAA4AAAAAAAAAAAAAAAAALgIAAGRycy9lMm9Eb2MueG1sUEsB&#10;Ai0AFAAGAAgAAAAhADPVYhngAAAACwEAAA8AAAAAAAAAAAAAAAAAdgQAAGRycy9kb3ducmV2Lnht&#10;bFBLBQYAAAAABAAEAPMAAACDBQAAAAA=&#10;" strokeweight="1.25pt">
              <v:textbox>
                <w:txbxContent>
                  <w:p w:rsidR="002C1572" w:rsidRDefault="002C1572" w:rsidP="002C1572">
                    <w:pPr>
                      <w:pStyle w:val="Heading3"/>
                      <w:jc w:val="center"/>
                    </w:pPr>
                    <w:r>
                      <w:rPr>
                        <w:rFonts w:ascii="Arial" w:hAnsi="Arial" w:cs="Arial"/>
                        <w:sz w:val="20"/>
                      </w:rPr>
                      <w:t>VERTALING</w:t>
                    </w:r>
                  </w:p>
                </w:txbxContent>
              </v:textbox>
              <w10:wrap type="topAndBottom" anchorx="page"/>
            </v:oval>
          </w:pict>
        </mc:Fallback>
      </mc:AlternateContent>
    </w:r>
    <w:r w:rsidR="00576C16">
      <w:rPr>
        <w:i/>
        <w:iCs/>
      </w:rPr>
      <w:tab/>
    </w:r>
    <w:r w:rsidR="00576C16">
      <w:rPr>
        <w:i/>
        <w:iCs/>
        <w:sz w:val="18"/>
      </w:rPr>
      <w:tab/>
    </w:r>
    <w:r w:rsidR="00576C16">
      <w:rPr>
        <w:rFonts w:cs="Arial"/>
        <w:i/>
        <w:iCs/>
        <w:sz w:val="18"/>
        <w:lang w:val="nl-BE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503725"/>
    <w:multiLevelType w:val="hybridMultilevel"/>
    <w:tmpl w:val="172E996E"/>
    <w:lvl w:ilvl="0" w:tplc="28021EB4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776E66"/>
    <w:multiLevelType w:val="multilevel"/>
    <w:tmpl w:val="F40028B6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16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49D94C1A"/>
    <w:multiLevelType w:val="hybridMultilevel"/>
    <w:tmpl w:val="AAD8B160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4B1107"/>
    <w:multiLevelType w:val="multilevel"/>
    <w:tmpl w:val="F40028B6"/>
    <w:lvl w:ilvl="0">
      <w:start w:val="1"/>
      <w:numFmt w:val="none"/>
      <w:lvlText w:val="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74320424"/>
    <w:multiLevelType w:val="hybridMultilevel"/>
    <w:tmpl w:val="172E996E"/>
    <w:lvl w:ilvl="0" w:tplc="014889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16"/>
    <w:rsid w:val="00176314"/>
    <w:rsid w:val="002C1572"/>
    <w:rsid w:val="004174B4"/>
    <w:rsid w:val="004669EE"/>
    <w:rsid w:val="00576C16"/>
    <w:rsid w:val="006022A7"/>
    <w:rsid w:val="0079465C"/>
    <w:rsid w:val="007F58EA"/>
    <w:rsid w:val="009E7489"/>
    <w:rsid w:val="00A44788"/>
    <w:rsid w:val="00AE036F"/>
    <w:rsid w:val="00C170E8"/>
    <w:rsid w:val="00C36D29"/>
    <w:rsid w:val="00CF0FD4"/>
    <w:rsid w:val="00D60982"/>
    <w:rsid w:val="00D83B18"/>
    <w:rsid w:val="00DD0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CC5D4576-8D0A-4ACB-92B2-03AFE690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C16"/>
    <w:pPr>
      <w:spacing w:after="0" w:line="240" w:lineRule="auto"/>
    </w:pPr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Heading3">
    <w:name w:val="heading 3"/>
    <w:basedOn w:val="Normal"/>
    <w:next w:val="Normal"/>
    <w:link w:val="Heading3Char"/>
    <w:uiPriority w:val="9"/>
    <w:qFormat/>
    <w:rsid w:val="002C1572"/>
    <w:pPr>
      <w:keepNext/>
      <w:outlineLvl w:val="2"/>
    </w:pPr>
    <w:rPr>
      <w:rFonts w:ascii="Times New Roman" w:eastAsiaTheme="minorEastAsia" w:hAnsi="Times New Roman"/>
      <w:b/>
      <w:bCs/>
      <w:sz w:val="22"/>
      <w:lang w:val="nl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576C16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76C16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BodyText">
    <w:name w:val="Body Text"/>
    <w:basedOn w:val="Normal"/>
    <w:link w:val="BodyTextChar"/>
    <w:semiHidden/>
    <w:rsid w:val="00576C16"/>
    <w:pPr>
      <w:tabs>
        <w:tab w:val="left" w:pos="395"/>
      </w:tabs>
      <w:ind w:right="110"/>
      <w:jc w:val="both"/>
    </w:pPr>
    <w:rPr>
      <w:rFonts w:cs="Arial"/>
      <w:bCs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576C16"/>
    <w:rPr>
      <w:rFonts w:ascii="Arial" w:eastAsia="Times New Roman" w:hAnsi="Arial" w:cs="Arial"/>
      <w:bCs/>
      <w:szCs w:val="24"/>
      <w:lang w:val="nl-NL" w:eastAsia="nl-NL"/>
    </w:rPr>
  </w:style>
  <w:style w:type="paragraph" w:styleId="Header">
    <w:name w:val="header"/>
    <w:basedOn w:val="Normal"/>
    <w:link w:val="HeaderChar"/>
    <w:semiHidden/>
    <w:rsid w:val="00576C1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Footer">
    <w:name w:val="footer"/>
    <w:basedOn w:val="Normal"/>
    <w:link w:val="FooterChar"/>
    <w:semiHidden/>
    <w:rsid w:val="00576C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character" w:styleId="PageNumber">
    <w:name w:val="page number"/>
    <w:basedOn w:val="DefaultParagraphFont"/>
    <w:semiHidden/>
    <w:rsid w:val="00576C16"/>
  </w:style>
  <w:style w:type="character" w:customStyle="1" w:styleId="Heading3Char">
    <w:name w:val="Heading 3 Char"/>
    <w:basedOn w:val="DefaultParagraphFont"/>
    <w:link w:val="Heading3"/>
    <w:uiPriority w:val="9"/>
    <w:rsid w:val="002C1572"/>
    <w:rPr>
      <w:rFonts w:ascii="Times New Roman" w:eastAsiaTheme="minorEastAsia" w:hAnsi="Times New Roman" w:cs="Times New Roman"/>
      <w:b/>
      <w:bCs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422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Gwendoline Braet</dc:creator>
  <cp:keywords/>
  <dc:description/>
  <cp:lastModifiedBy>Gwendoline Braet</cp:lastModifiedBy>
  <cp:revision>12</cp:revision>
  <dcterms:created xsi:type="dcterms:W3CDTF">2016-07-22T13:08:00Z</dcterms:created>
  <dcterms:modified xsi:type="dcterms:W3CDTF">2017-01-24T07:42:00Z</dcterms:modified>
</cp:coreProperties>
</file>